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7C" w:rsidRPr="000263B4" w:rsidRDefault="00D4637C" w:rsidP="00D4637C">
      <w:pPr>
        <w:spacing w:after="0" w:line="240" w:lineRule="auto"/>
        <w:jc w:val="center"/>
        <w:rPr>
          <w:rFonts w:ascii="Arial" w:eastAsia="Times New Roman" w:hAnsi="Arial" w:cs="Times New Roman"/>
          <w:b/>
          <w:sz w:val="24"/>
          <w:szCs w:val="20"/>
          <w:lang w:eastAsia="en-GB"/>
        </w:rPr>
      </w:pPr>
      <w:bookmarkStart w:id="0" w:name="_GoBack"/>
      <w:bookmarkEnd w:id="0"/>
      <w:r w:rsidRPr="000263B4">
        <w:rPr>
          <w:rFonts w:ascii="Arial" w:eastAsia="Times New Roman" w:hAnsi="Arial" w:cs="Times New Roman"/>
          <w:b/>
          <w:sz w:val="24"/>
          <w:szCs w:val="20"/>
          <w:lang w:eastAsia="en-GB"/>
        </w:rPr>
        <w:t>NEIGHBOURHOOD PLAN MEETING</w:t>
      </w:r>
    </w:p>
    <w:p w:rsidR="00D4637C" w:rsidRPr="000263B4" w:rsidRDefault="0098192C" w:rsidP="00D4637C">
      <w:pPr>
        <w:spacing w:after="0" w:line="240" w:lineRule="auto"/>
        <w:jc w:val="center"/>
        <w:rPr>
          <w:rFonts w:ascii="Arial" w:eastAsia="Times New Roman" w:hAnsi="Arial" w:cs="Times New Roman"/>
          <w:b/>
          <w:sz w:val="24"/>
          <w:szCs w:val="20"/>
          <w:lang w:eastAsia="en-GB"/>
        </w:rPr>
      </w:pPr>
      <w:r>
        <w:rPr>
          <w:rFonts w:ascii="Arial" w:eastAsia="Times New Roman" w:hAnsi="Arial" w:cs="Times New Roman"/>
          <w:b/>
          <w:sz w:val="24"/>
          <w:szCs w:val="20"/>
          <w:lang w:eastAsia="en-GB"/>
        </w:rPr>
        <w:t>16</w:t>
      </w:r>
      <w:r>
        <w:rPr>
          <w:rFonts w:ascii="Arial" w:eastAsia="Times New Roman" w:hAnsi="Arial" w:cs="Times New Roman"/>
          <w:b/>
          <w:sz w:val="24"/>
          <w:szCs w:val="20"/>
          <w:vertAlign w:val="superscript"/>
          <w:lang w:eastAsia="en-GB"/>
        </w:rPr>
        <w:t>th</w:t>
      </w:r>
      <w:r>
        <w:rPr>
          <w:rFonts w:ascii="Arial" w:eastAsia="Times New Roman" w:hAnsi="Arial" w:cs="Times New Roman"/>
          <w:b/>
          <w:sz w:val="24"/>
          <w:szCs w:val="20"/>
          <w:lang w:eastAsia="en-GB"/>
        </w:rPr>
        <w:t xml:space="preserve"> March 2016</w:t>
      </w:r>
    </w:p>
    <w:p w:rsidR="00D4637C" w:rsidRPr="00D4637C" w:rsidRDefault="00D4637C" w:rsidP="00D4637C">
      <w:pPr>
        <w:spacing w:after="0" w:line="240" w:lineRule="auto"/>
        <w:jc w:val="center"/>
        <w:rPr>
          <w:rFonts w:ascii="Arial" w:eastAsia="Times New Roman" w:hAnsi="Arial" w:cs="Times New Roman"/>
          <w:sz w:val="24"/>
          <w:szCs w:val="20"/>
          <w:lang w:eastAsia="en-GB"/>
        </w:rPr>
      </w:pPr>
    </w:p>
    <w:p w:rsidR="00D4637C" w:rsidRPr="00D4637C" w:rsidRDefault="00D4637C" w:rsidP="00D4637C">
      <w:pPr>
        <w:spacing w:after="0" w:line="240" w:lineRule="auto"/>
        <w:ind w:left="1440" w:hanging="1440"/>
        <w:rPr>
          <w:rFonts w:ascii="Arial" w:eastAsia="Times New Roman" w:hAnsi="Arial" w:cs="Times New Roman"/>
          <w:sz w:val="24"/>
          <w:szCs w:val="20"/>
          <w:lang w:eastAsia="en-GB"/>
        </w:rPr>
      </w:pPr>
      <w:r w:rsidRPr="00D4637C">
        <w:rPr>
          <w:rFonts w:ascii="Arial" w:eastAsia="Times New Roman" w:hAnsi="Arial" w:cs="Times New Roman"/>
          <w:sz w:val="24"/>
          <w:szCs w:val="20"/>
          <w:lang w:eastAsia="en-GB"/>
        </w:rPr>
        <w:t>Present:</w:t>
      </w:r>
      <w:r w:rsidRPr="00D4637C">
        <w:rPr>
          <w:rFonts w:ascii="Arial" w:eastAsia="Times New Roman" w:hAnsi="Arial" w:cs="Times New Roman"/>
          <w:sz w:val="24"/>
          <w:szCs w:val="20"/>
          <w:lang w:eastAsia="en-GB"/>
        </w:rPr>
        <w:tab/>
      </w:r>
      <w:r w:rsidR="0098192C">
        <w:rPr>
          <w:rFonts w:ascii="Arial" w:eastAsia="Times New Roman" w:hAnsi="Arial" w:cs="Times New Roman"/>
          <w:sz w:val="24"/>
          <w:szCs w:val="20"/>
          <w:lang w:eastAsia="en-GB"/>
        </w:rPr>
        <w:t>Andrew Facey</w:t>
      </w:r>
      <w:r w:rsidRPr="00D4637C">
        <w:rPr>
          <w:rFonts w:ascii="Arial" w:eastAsia="Times New Roman" w:hAnsi="Arial" w:cs="Times New Roman"/>
          <w:sz w:val="24"/>
          <w:szCs w:val="20"/>
          <w:lang w:eastAsia="en-GB"/>
        </w:rPr>
        <w:t>,</w:t>
      </w:r>
      <w:r w:rsidR="00F468A5">
        <w:rPr>
          <w:rFonts w:ascii="Arial" w:eastAsia="Times New Roman" w:hAnsi="Arial" w:cs="Times New Roman"/>
          <w:sz w:val="24"/>
          <w:szCs w:val="20"/>
          <w:lang w:eastAsia="en-GB"/>
        </w:rPr>
        <w:t xml:space="preserve"> Richard Pugh,</w:t>
      </w:r>
      <w:r w:rsidRPr="00D4637C">
        <w:rPr>
          <w:rFonts w:ascii="Arial" w:eastAsia="Times New Roman" w:hAnsi="Arial" w:cs="Times New Roman"/>
          <w:sz w:val="24"/>
          <w:szCs w:val="20"/>
          <w:lang w:eastAsia="en-GB"/>
        </w:rPr>
        <w:t xml:space="preserve"> Peter Bartram, </w:t>
      </w:r>
      <w:r w:rsidR="00104153">
        <w:rPr>
          <w:rFonts w:ascii="Arial" w:eastAsia="Times New Roman" w:hAnsi="Arial" w:cs="Times New Roman"/>
          <w:sz w:val="24"/>
          <w:szCs w:val="20"/>
          <w:lang w:eastAsia="en-GB"/>
        </w:rPr>
        <w:t xml:space="preserve">Andrew Facey, </w:t>
      </w:r>
      <w:r w:rsidRPr="00D4637C">
        <w:rPr>
          <w:rFonts w:ascii="Arial" w:eastAsia="Times New Roman" w:hAnsi="Arial" w:cs="Times New Roman"/>
          <w:sz w:val="24"/>
          <w:szCs w:val="20"/>
          <w:lang w:eastAsia="en-GB"/>
        </w:rPr>
        <w:t xml:space="preserve">Sue Cave, John Mason, </w:t>
      </w:r>
      <w:r w:rsidR="00F468A5">
        <w:rPr>
          <w:rFonts w:ascii="Arial" w:eastAsia="Times New Roman" w:hAnsi="Arial" w:cs="Times New Roman"/>
          <w:sz w:val="24"/>
          <w:szCs w:val="20"/>
          <w:lang w:eastAsia="en-GB"/>
        </w:rPr>
        <w:t xml:space="preserve">David Johns, </w:t>
      </w:r>
      <w:r w:rsidRPr="00D4637C">
        <w:rPr>
          <w:rFonts w:ascii="Arial" w:eastAsia="Times New Roman" w:hAnsi="Arial" w:cs="Times New Roman"/>
          <w:sz w:val="24"/>
          <w:szCs w:val="20"/>
          <w:lang w:eastAsia="en-GB"/>
        </w:rPr>
        <w:t xml:space="preserve">Marion Facey, </w:t>
      </w:r>
      <w:r w:rsidR="00040767">
        <w:rPr>
          <w:rFonts w:ascii="Arial" w:eastAsia="Times New Roman" w:hAnsi="Arial" w:cs="Times New Roman"/>
          <w:sz w:val="24"/>
          <w:szCs w:val="20"/>
          <w:lang w:eastAsia="en-GB"/>
        </w:rPr>
        <w:t xml:space="preserve">Peter Seaman, </w:t>
      </w:r>
      <w:r w:rsidR="0098192C">
        <w:rPr>
          <w:rFonts w:ascii="Arial" w:eastAsia="Times New Roman" w:hAnsi="Arial" w:cs="Times New Roman"/>
          <w:sz w:val="24"/>
          <w:szCs w:val="20"/>
          <w:lang w:eastAsia="en-GB"/>
        </w:rPr>
        <w:t>Sandra Pipe</w:t>
      </w:r>
    </w:p>
    <w:p w:rsidR="00D4637C" w:rsidRPr="00D4637C" w:rsidRDefault="00D4637C" w:rsidP="00D4637C">
      <w:pPr>
        <w:spacing w:after="0" w:line="240" w:lineRule="auto"/>
        <w:ind w:left="1440" w:hanging="1440"/>
        <w:rPr>
          <w:rFonts w:ascii="Arial" w:eastAsia="Times New Roman" w:hAnsi="Arial" w:cs="Times New Roman"/>
          <w:sz w:val="24"/>
          <w:szCs w:val="20"/>
          <w:lang w:eastAsia="en-GB"/>
        </w:rPr>
      </w:pPr>
    </w:p>
    <w:p w:rsidR="00D4637C" w:rsidRDefault="00D4637C" w:rsidP="00D4637C">
      <w:pPr>
        <w:spacing w:after="0" w:line="240" w:lineRule="auto"/>
        <w:ind w:left="1440" w:hanging="1440"/>
        <w:rPr>
          <w:rFonts w:ascii="Arial" w:eastAsia="Times New Roman" w:hAnsi="Arial" w:cs="Times New Roman"/>
          <w:sz w:val="24"/>
          <w:szCs w:val="20"/>
          <w:lang w:eastAsia="en-GB"/>
        </w:rPr>
      </w:pPr>
      <w:r w:rsidRPr="00D4637C">
        <w:rPr>
          <w:rFonts w:ascii="Arial" w:eastAsia="Times New Roman" w:hAnsi="Arial" w:cs="Times New Roman"/>
          <w:sz w:val="24"/>
          <w:szCs w:val="20"/>
          <w:lang w:eastAsia="en-GB"/>
        </w:rPr>
        <w:t>Apologies:</w:t>
      </w:r>
      <w:r w:rsidRPr="00D4637C">
        <w:rPr>
          <w:rFonts w:ascii="Arial" w:eastAsia="Times New Roman" w:hAnsi="Arial" w:cs="Times New Roman"/>
          <w:sz w:val="24"/>
          <w:szCs w:val="20"/>
          <w:lang w:eastAsia="en-GB"/>
        </w:rPr>
        <w:tab/>
      </w:r>
      <w:r w:rsidR="0098192C">
        <w:rPr>
          <w:rFonts w:ascii="Arial" w:eastAsia="Times New Roman" w:hAnsi="Arial" w:cs="Times New Roman"/>
          <w:sz w:val="24"/>
          <w:szCs w:val="20"/>
          <w:lang w:eastAsia="en-GB"/>
        </w:rPr>
        <w:t>Keith Jackson,</w:t>
      </w:r>
      <w:r w:rsidRPr="00D4637C">
        <w:rPr>
          <w:rFonts w:ascii="Arial" w:eastAsia="Times New Roman" w:hAnsi="Arial" w:cs="Times New Roman"/>
          <w:sz w:val="24"/>
          <w:szCs w:val="20"/>
          <w:lang w:eastAsia="en-GB"/>
        </w:rPr>
        <w:t xml:space="preserve"> </w:t>
      </w:r>
      <w:r w:rsidR="00053F1C">
        <w:rPr>
          <w:rFonts w:ascii="Arial" w:eastAsia="Times New Roman" w:hAnsi="Arial" w:cs="Times New Roman"/>
          <w:sz w:val="24"/>
          <w:szCs w:val="20"/>
          <w:lang w:eastAsia="en-GB"/>
        </w:rPr>
        <w:t>Michael Watts,</w:t>
      </w:r>
      <w:r w:rsidR="0098192C">
        <w:rPr>
          <w:rFonts w:ascii="Arial" w:eastAsia="Times New Roman" w:hAnsi="Arial" w:cs="Times New Roman"/>
          <w:sz w:val="24"/>
          <w:szCs w:val="20"/>
          <w:lang w:eastAsia="en-GB"/>
        </w:rPr>
        <w:t xml:space="preserve"> </w:t>
      </w:r>
      <w:r w:rsidR="00104153">
        <w:rPr>
          <w:rFonts w:ascii="Arial" w:eastAsia="Times New Roman" w:hAnsi="Arial" w:cs="Times New Roman"/>
          <w:sz w:val="24"/>
          <w:szCs w:val="20"/>
          <w:lang w:eastAsia="en-GB"/>
        </w:rPr>
        <w:t>Eileen Lee</w:t>
      </w:r>
      <w:r w:rsidR="0098192C">
        <w:rPr>
          <w:rFonts w:ascii="Arial" w:eastAsia="Times New Roman" w:hAnsi="Arial" w:cs="Times New Roman"/>
          <w:sz w:val="24"/>
          <w:szCs w:val="20"/>
          <w:lang w:eastAsia="en-GB"/>
        </w:rPr>
        <w:t>, Paul Godfrey</w:t>
      </w:r>
    </w:p>
    <w:p w:rsidR="00104153" w:rsidRPr="00D4637C" w:rsidRDefault="00104153" w:rsidP="00D4637C">
      <w:pPr>
        <w:spacing w:after="0" w:line="240" w:lineRule="auto"/>
        <w:ind w:left="1440" w:hanging="1440"/>
        <w:rPr>
          <w:rFonts w:ascii="Arial" w:eastAsia="Times New Roman" w:hAnsi="Arial" w:cs="Times New Roman"/>
          <w:sz w:val="24"/>
          <w:szCs w:val="20"/>
          <w:lang w:eastAsia="en-GB"/>
        </w:rPr>
      </w:pPr>
    </w:p>
    <w:p w:rsidR="00040767" w:rsidRPr="0098192C" w:rsidRDefault="00040767" w:rsidP="00040767">
      <w:pPr>
        <w:pStyle w:val="ListParagraph"/>
        <w:numPr>
          <w:ilvl w:val="0"/>
          <w:numId w:val="32"/>
        </w:numPr>
        <w:spacing w:after="0" w:line="240" w:lineRule="auto"/>
        <w:rPr>
          <w:rFonts w:ascii="Arial" w:eastAsia="Times New Roman" w:hAnsi="Arial" w:cs="Times New Roman"/>
          <w:sz w:val="24"/>
          <w:szCs w:val="20"/>
          <w:u w:val="single"/>
          <w:lang w:eastAsia="en-GB"/>
        </w:rPr>
      </w:pPr>
      <w:r w:rsidRPr="0098192C">
        <w:rPr>
          <w:rFonts w:ascii="Arial" w:eastAsia="Times New Roman" w:hAnsi="Arial" w:cs="Times New Roman"/>
          <w:sz w:val="24"/>
          <w:szCs w:val="20"/>
          <w:u w:val="single"/>
          <w:lang w:eastAsia="en-GB"/>
        </w:rPr>
        <w:t>Approval of previous minutes</w:t>
      </w:r>
    </w:p>
    <w:p w:rsidR="00040767" w:rsidRDefault="00F468A5" w:rsidP="0004076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The minutes of the previous meeting were agreed.</w:t>
      </w:r>
    </w:p>
    <w:p w:rsidR="00040767" w:rsidRPr="00104153" w:rsidRDefault="00040767" w:rsidP="00040767">
      <w:pPr>
        <w:spacing w:after="0" w:line="240" w:lineRule="auto"/>
        <w:rPr>
          <w:rFonts w:ascii="Arial" w:eastAsia="Times New Roman" w:hAnsi="Arial" w:cs="Times New Roman"/>
          <w:sz w:val="24"/>
          <w:szCs w:val="20"/>
          <w:lang w:eastAsia="en-GB"/>
        </w:rPr>
      </w:pPr>
    </w:p>
    <w:p w:rsidR="0098192C" w:rsidRPr="0098192C" w:rsidRDefault="0098192C" w:rsidP="00104153">
      <w:pPr>
        <w:pStyle w:val="ListParagraph"/>
        <w:numPr>
          <w:ilvl w:val="0"/>
          <w:numId w:val="32"/>
        </w:numPr>
        <w:spacing w:after="0" w:line="240" w:lineRule="auto"/>
        <w:rPr>
          <w:rFonts w:ascii="Arial" w:eastAsia="Times New Roman" w:hAnsi="Arial" w:cs="Times New Roman"/>
          <w:sz w:val="24"/>
          <w:szCs w:val="20"/>
          <w:u w:val="single"/>
          <w:lang w:eastAsia="en-GB"/>
        </w:rPr>
      </w:pPr>
      <w:r w:rsidRPr="0098192C">
        <w:rPr>
          <w:rFonts w:ascii="Arial" w:eastAsia="Times New Roman" w:hAnsi="Arial" w:cs="Times New Roman"/>
          <w:sz w:val="24"/>
          <w:szCs w:val="20"/>
          <w:u w:val="single"/>
          <w:lang w:eastAsia="en-GB"/>
        </w:rPr>
        <w:t>Matters Arising</w:t>
      </w:r>
    </w:p>
    <w:p w:rsidR="00104153" w:rsidRDefault="0098192C" w:rsidP="0004076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Before the next public meeting will need a draft of the plan.  Several stages between having that plan and being able to hold the public meeting.  Next stage is to have the workshop.  Hope consultants will provide information on going forwards.  Keith has met with AECOM.</w:t>
      </w:r>
    </w:p>
    <w:p w:rsidR="0098192C" w:rsidRDefault="0098192C" w:rsidP="00040767">
      <w:pPr>
        <w:spacing w:after="0" w:line="240" w:lineRule="auto"/>
        <w:rPr>
          <w:rFonts w:ascii="Arial" w:eastAsia="Times New Roman" w:hAnsi="Arial" w:cs="Times New Roman"/>
          <w:sz w:val="24"/>
          <w:szCs w:val="20"/>
          <w:lang w:eastAsia="en-GB"/>
        </w:rPr>
      </w:pPr>
    </w:p>
    <w:p w:rsidR="0098192C" w:rsidRPr="0098192C" w:rsidRDefault="0098192C" w:rsidP="00104153">
      <w:pPr>
        <w:pStyle w:val="ListParagraph"/>
        <w:numPr>
          <w:ilvl w:val="0"/>
          <w:numId w:val="32"/>
        </w:numPr>
        <w:spacing w:after="0" w:line="240" w:lineRule="auto"/>
        <w:rPr>
          <w:rFonts w:ascii="Arial" w:eastAsia="Times New Roman" w:hAnsi="Arial" w:cs="Times New Roman"/>
          <w:sz w:val="24"/>
          <w:szCs w:val="20"/>
          <w:u w:val="single"/>
          <w:lang w:eastAsia="en-GB"/>
        </w:rPr>
      </w:pPr>
      <w:r w:rsidRPr="0098192C">
        <w:rPr>
          <w:rFonts w:ascii="Arial" w:eastAsia="Times New Roman" w:hAnsi="Arial" w:cs="Times New Roman"/>
          <w:sz w:val="24"/>
          <w:szCs w:val="20"/>
          <w:u w:val="single"/>
          <w:lang w:eastAsia="en-GB"/>
        </w:rPr>
        <w:t>Workshop</w:t>
      </w:r>
    </w:p>
    <w:p w:rsidR="00104153" w:rsidRPr="0098192C" w:rsidRDefault="0098192C" w:rsidP="0098192C">
      <w:pPr>
        <w:rPr>
          <w:rFonts w:ascii="Arial" w:eastAsia="Times New Roman" w:hAnsi="Arial" w:cs="Times New Roman"/>
          <w:sz w:val="24"/>
          <w:szCs w:val="20"/>
          <w:lang w:eastAsia="en-GB"/>
        </w:rPr>
      </w:pPr>
      <w:r>
        <w:rPr>
          <w:rFonts w:ascii="Arial" w:eastAsia="Times New Roman" w:hAnsi="Arial" w:cs="Times New Roman"/>
          <w:sz w:val="24"/>
          <w:szCs w:val="20"/>
          <w:lang w:eastAsia="en-GB"/>
        </w:rPr>
        <w:t>It is hoped that everyone will be able to attend with the exception of Andrew and Sandra.  Thanks expressed to Keith for pushing this on in such a short period of time.</w:t>
      </w:r>
    </w:p>
    <w:p w:rsidR="002E5863" w:rsidRPr="0098192C" w:rsidRDefault="0098192C" w:rsidP="002E5863">
      <w:pPr>
        <w:pStyle w:val="ListParagraph"/>
        <w:numPr>
          <w:ilvl w:val="0"/>
          <w:numId w:val="32"/>
        </w:numPr>
        <w:spacing w:after="0"/>
        <w:rPr>
          <w:rFonts w:ascii="Arial" w:eastAsia="Times New Roman" w:hAnsi="Arial" w:cs="Times New Roman"/>
          <w:sz w:val="24"/>
          <w:szCs w:val="20"/>
          <w:u w:val="single"/>
          <w:lang w:eastAsia="en-GB"/>
        </w:rPr>
      </w:pPr>
      <w:r w:rsidRPr="0098192C">
        <w:rPr>
          <w:rFonts w:ascii="Arial" w:eastAsia="Times New Roman" w:hAnsi="Arial" w:cs="Times New Roman"/>
          <w:sz w:val="24"/>
          <w:szCs w:val="20"/>
          <w:u w:val="single"/>
          <w:lang w:eastAsia="en-GB"/>
        </w:rPr>
        <w:t>Evidence Base Report</w:t>
      </w:r>
    </w:p>
    <w:p w:rsidR="0098192C" w:rsidRDefault="0098192C" w:rsidP="0098192C">
      <w:pPr>
        <w:spacing w:after="0"/>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It was noted that this is very general.  Peter S stated that in the Cornwall Development Plan it is mentioned that throughout Cornwall there should be 35 allocated pitches for gypsies and </w:t>
      </w:r>
      <w:r w:rsidR="002E09C0">
        <w:rPr>
          <w:rFonts w:ascii="Arial" w:eastAsia="Times New Roman" w:hAnsi="Arial" w:cs="Times New Roman"/>
          <w:sz w:val="24"/>
          <w:szCs w:val="20"/>
          <w:lang w:eastAsia="en-GB"/>
        </w:rPr>
        <w:t>travellers</w:t>
      </w:r>
      <w:r>
        <w:rPr>
          <w:rFonts w:ascii="Arial" w:eastAsia="Times New Roman" w:hAnsi="Arial" w:cs="Times New Roman"/>
          <w:sz w:val="24"/>
          <w:szCs w:val="20"/>
          <w:lang w:eastAsia="en-GB"/>
        </w:rPr>
        <w:t>.  Keith wondered if this should be addressed within the Plan.  Any other ideas for the plan should be mentioned at the workshop and/or the next public meeting.</w:t>
      </w:r>
    </w:p>
    <w:p w:rsidR="0098192C" w:rsidRDefault="0098192C" w:rsidP="0098192C">
      <w:pPr>
        <w:spacing w:after="0"/>
        <w:rPr>
          <w:rFonts w:ascii="Arial" w:eastAsia="Times New Roman" w:hAnsi="Arial" w:cs="Times New Roman"/>
          <w:sz w:val="24"/>
          <w:szCs w:val="20"/>
          <w:lang w:eastAsia="en-GB"/>
        </w:rPr>
      </w:pPr>
    </w:p>
    <w:p w:rsidR="0098192C" w:rsidRPr="0098192C" w:rsidRDefault="0098192C" w:rsidP="0098192C">
      <w:pPr>
        <w:pStyle w:val="ListParagraph"/>
        <w:numPr>
          <w:ilvl w:val="0"/>
          <w:numId w:val="32"/>
        </w:numPr>
        <w:spacing w:after="0"/>
        <w:rPr>
          <w:rFonts w:ascii="Arial" w:eastAsia="Times New Roman" w:hAnsi="Arial" w:cs="Times New Roman"/>
          <w:sz w:val="24"/>
          <w:szCs w:val="20"/>
          <w:u w:val="single"/>
          <w:lang w:eastAsia="en-GB"/>
        </w:rPr>
      </w:pPr>
      <w:r w:rsidRPr="0098192C">
        <w:rPr>
          <w:rFonts w:ascii="Arial" w:eastAsia="Times New Roman" w:hAnsi="Arial" w:cs="Times New Roman"/>
          <w:sz w:val="24"/>
          <w:szCs w:val="20"/>
          <w:u w:val="single"/>
          <w:lang w:eastAsia="en-GB"/>
        </w:rPr>
        <w:t>Analysis of questionnaires</w:t>
      </w:r>
    </w:p>
    <w:p w:rsidR="0098192C" w:rsidRDefault="0098192C" w:rsidP="0098192C">
      <w:pPr>
        <w:spacing w:after="0"/>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Keith has spent a huge amount of time completing the numerical analysis.  Peter S and Andrew took on the comments analysis.  No </w:t>
      </w:r>
      <w:r w:rsidR="002E09C0">
        <w:rPr>
          <w:rFonts w:ascii="Arial" w:eastAsia="Times New Roman" w:hAnsi="Arial" w:cs="Times New Roman"/>
          <w:sz w:val="24"/>
          <w:szCs w:val="20"/>
          <w:lang w:eastAsia="en-GB"/>
        </w:rPr>
        <w:t>consensus</w:t>
      </w:r>
      <w:r>
        <w:rPr>
          <w:rFonts w:ascii="Arial" w:eastAsia="Times New Roman" w:hAnsi="Arial" w:cs="Times New Roman"/>
          <w:sz w:val="24"/>
          <w:szCs w:val="20"/>
          <w:lang w:eastAsia="en-GB"/>
        </w:rPr>
        <w:t xml:space="preserve"> as to where areas of development should be</w:t>
      </w:r>
      <w:r w:rsidR="002E09C0">
        <w:rPr>
          <w:rFonts w:ascii="Arial" w:eastAsia="Times New Roman" w:hAnsi="Arial" w:cs="Times New Roman"/>
          <w:sz w:val="24"/>
          <w:szCs w:val="20"/>
          <w:lang w:eastAsia="en-GB"/>
        </w:rPr>
        <w:t>.  Large number of people looked at the area by the church.  There will need to be a consensus view.</w:t>
      </w:r>
    </w:p>
    <w:p w:rsidR="002E09C0" w:rsidRDefault="002E09C0" w:rsidP="0098192C">
      <w:pPr>
        <w:spacing w:after="0"/>
        <w:rPr>
          <w:rFonts w:ascii="Arial" w:eastAsia="Times New Roman" w:hAnsi="Arial" w:cs="Times New Roman"/>
          <w:sz w:val="24"/>
          <w:szCs w:val="20"/>
          <w:lang w:eastAsia="en-GB"/>
        </w:rPr>
      </w:pPr>
      <w:r>
        <w:rPr>
          <w:rFonts w:ascii="Arial" w:eastAsia="Times New Roman" w:hAnsi="Arial" w:cs="Times New Roman"/>
          <w:sz w:val="24"/>
          <w:szCs w:val="20"/>
          <w:lang w:eastAsia="en-GB"/>
        </w:rPr>
        <w:t>Lot of comments on public transport and the return of the bus service.</w:t>
      </w:r>
    </w:p>
    <w:p w:rsidR="002E09C0" w:rsidRDefault="002E09C0" w:rsidP="0098192C">
      <w:pPr>
        <w:spacing w:after="0"/>
        <w:rPr>
          <w:rFonts w:ascii="Arial" w:eastAsia="Times New Roman" w:hAnsi="Arial" w:cs="Times New Roman"/>
          <w:sz w:val="24"/>
          <w:szCs w:val="20"/>
          <w:lang w:eastAsia="en-GB"/>
        </w:rPr>
      </w:pPr>
      <w:r>
        <w:rPr>
          <w:rFonts w:ascii="Arial" w:eastAsia="Times New Roman" w:hAnsi="Arial" w:cs="Times New Roman"/>
          <w:sz w:val="24"/>
          <w:szCs w:val="20"/>
          <w:lang w:eastAsia="en-GB"/>
        </w:rPr>
        <w:t>Punch Bowl another issue of concern.</w:t>
      </w:r>
    </w:p>
    <w:p w:rsidR="002E09C0" w:rsidRDefault="002E09C0" w:rsidP="0098192C">
      <w:pPr>
        <w:spacing w:after="0"/>
        <w:rPr>
          <w:rFonts w:ascii="Arial" w:eastAsia="Times New Roman" w:hAnsi="Arial" w:cs="Times New Roman"/>
          <w:sz w:val="24"/>
          <w:szCs w:val="20"/>
          <w:lang w:eastAsia="en-GB"/>
        </w:rPr>
      </w:pPr>
      <w:r>
        <w:rPr>
          <w:rFonts w:ascii="Arial" w:eastAsia="Times New Roman" w:hAnsi="Arial" w:cs="Times New Roman"/>
          <w:sz w:val="24"/>
          <w:szCs w:val="20"/>
          <w:lang w:eastAsia="en-GB"/>
        </w:rPr>
        <w:t>Traffic calming – lot of people did not want speed humps or physical barriers.</w:t>
      </w:r>
    </w:p>
    <w:p w:rsidR="002E09C0" w:rsidRDefault="002E09C0" w:rsidP="0098192C">
      <w:pPr>
        <w:spacing w:after="0"/>
        <w:rPr>
          <w:rFonts w:ascii="Arial" w:eastAsia="Times New Roman" w:hAnsi="Arial" w:cs="Times New Roman"/>
          <w:sz w:val="24"/>
          <w:szCs w:val="20"/>
          <w:lang w:eastAsia="en-GB"/>
        </w:rPr>
      </w:pPr>
      <w:r>
        <w:rPr>
          <w:rFonts w:ascii="Arial" w:eastAsia="Times New Roman" w:hAnsi="Arial" w:cs="Times New Roman"/>
          <w:sz w:val="24"/>
          <w:szCs w:val="20"/>
          <w:lang w:eastAsia="en-GB"/>
        </w:rPr>
        <w:t>Additional recreational amenities suggested such as tennis courts, cycle paths, exercise and sports facilities.</w:t>
      </w:r>
    </w:p>
    <w:p w:rsidR="002E09C0" w:rsidRDefault="002E09C0" w:rsidP="0098192C">
      <w:pPr>
        <w:spacing w:after="0"/>
        <w:rPr>
          <w:rFonts w:ascii="Arial" w:eastAsia="Times New Roman" w:hAnsi="Arial" w:cs="Times New Roman"/>
          <w:sz w:val="24"/>
          <w:szCs w:val="20"/>
          <w:lang w:eastAsia="en-GB"/>
        </w:rPr>
      </w:pPr>
      <w:r>
        <w:rPr>
          <w:rFonts w:ascii="Arial" w:eastAsia="Times New Roman" w:hAnsi="Arial" w:cs="Times New Roman"/>
          <w:sz w:val="24"/>
          <w:szCs w:val="20"/>
          <w:lang w:eastAsia="en-GB"/>
        </w:rPr>
        <w:t>Sue and John not quite finished the analysis of the business questionnaires.</w:t>
      </w:r>
    </w:p>
    <w:p w:rsidR="002E09C0" w:rsidRDefault="002E09C0" w:rsidP="0098192C">
      <w:pPr>
        <w:spacing w:after="0"/>
        <w:rPr>
          <w:rFonts w:ascii="Arial" w:eastAsia="Times New Roman" w:hAnsi="Arial" w:cs="Times New Roman"/>
          <w:sz w:val="24"/>
          <w:szCs w:val="20"/>
          <w:lang w:eastAsia="en-GB"/>
        </w:rPr>
      </w:pPr>
      <w:r>
        <w:rPr>
          <w:rFonts w:ascii="Arial" w:eastAsia="Times New Roman" w:hAnsi="Arial" w:cs="Times New Roman"/>
          <w:sz w:val="24"/>
          <w:szCs w:val="20"/>
          <w:lang w:eastAsia="en-GB"/>
        </w:rPr>
        <w:t>110 replies in total.</w:t>
      </w:r>
    </w:p>
    <w:p w:rsidR="002E09C0" w:rsidRDefault="002E09C0" w:rsidP="0098192C">
      <w:pPr>
        <w:spacing w:after="0"/>
        <w:rPr>
          <w:rFonts w:ascii="Arial" w:eastAsia="Times New Roman" w:hAnsi="Arial" w:cs="Times New Roman"/>
          <w:sz w:val="24"/>
          <w:szCs w:val="20"/>
          <w:lang w:eastAsia="en-GB"/>
        </w:rPr>
      </w:pPr>
    </w:p>
    <w:p w:rsidR="002E09C0" w:rsidRPr="002E09C0" w:rsidRDefault="002E09C0" w:rsidP="002E09C0">
      <w:pPr>
        <w:pStyle w:val="ListParagraph"/>
        <w:numPr>
          <w:ilvl w:val="0"/>
          <w:numId w:val="32"/>
        </w:numPr>
        <w:spacing w:after="0"/>
        <w:rPr>
          <w:rFonts w:ascii="Arial" w:eastAsia="Times New Roman" w:hAnsi="Arial" w:cs="Times New Roman"/>
          <w:sz w:val="24"/>
          <w:szCs w:val="20"/>
          <w:u w:val="single"/>
          <w:lang w:eastAsia="en-GB"/>
        </w:rPr>
      </w:pPr>
      <w:r w:rsidRPr="002E09C0">
        <w:rPr>
          <w:rFonts w:ascii="Arial" w:eastAsia="Times New Roman" w:hAnsi="Arial" w:cs="Times New Roman"/>
          <w:sz w:val="24"/>
          <w:szCs w:val="20"/>
          <w:u w:val="single"/>
          <w:lang w:eastAsia="en-GB"/>
        </w:rPr>
        <w:t>Finance</w:t>
      </w:r>
    </w:p>
    <w:p w:rsidR="002E09C0" w:rsidRDefault="002E09C0" w:rsidP="002E09C0">
      <w:pPr>
        <w:spacing w:after="0"/>
        <w:rPr>
          <w:rFonts w:ascii="Arial" w:eastAsia="Times New Roman" w:hAnsi="Arial" w:cs="Times New Roman"/>
          <w:sz w:val="24"/>
          <w:szCs w:val="20"/>
          <w:lang w:eastAsia="en-GB"/>
        </w:rPr>
      </w:pPr>
      <w:r>
        <w:rPr>
          <w:rFonts w:ascii="Arial" w:eastAsia="Times New Roman" w:hAnsi="Arial" w:cs="Times New Roman"/>
          <w:sz w:val="24"/>
          <w:szCs w:val="20"/>
          <w:lang w:eastAsia="en-GB"/>
        </w:rPr>
        <w:t>No further invoices paid.</w:t>
      </w:r>
    </w:p>
    <w:p w:rsidR="002E09C0" w:rsidRDefault="002E09C0" w:rsidP="002E09C0">
      <w:pPr>
        <w:spacing w:after="0"/>
        <w:rPr>
          <w:rFonts w:ascii="Arial" w:eastAsia="Times New Roman" w:hAnsi="Arial" w:cs="Times New Roman"/>
          <w:sz w:val="24"/>
          <w:szCs w:val="20"/>
          <w:lang w:eastAsia="en-GB"/>
        </w:rPr>
      </w:pPr>
    </w:p>
    <w:p w:rsidR="002E09C0" w:rsidRPr="002E09C0" w:rsidRDefault="002E09C0" w:rsidP="002E09C0">
      <w:pPr>
        <w:pStyle w:val="ListParagraph"/>
        <w:numPr>
          <w:ilvl w:val="0"/>
          <w:numId w:val="32"/>
        </w:numPr>
        <w:spacing w:after="0"/>
        <w:rPr>
          <w:rFonts w:ascii="Arial" w:eastAsia="Times New Roman" w:hAnsi="Arial" w:cs="Times New Roman"/>
          <w:sz w:val="24"/>
          <w:szCs w:val="20"/>
          <w:u w:val="single"/>
          <w:lang w:eastAsia="en-GB"/>
        </w:rPr>
      </w:pPr>
      <w:r w:rsidRPr="002E09C0">
        <w:rPr>
          <w:rFonts w:ascii="Arial" w:eastAsia="Times New Roman" w:hAnsi="Arial" w:cs="Times New Roman"/>
          <w:sz w:val="24"/>
          <w:szCs w:val="20"/>
          <w:u w:val="single"/>
          <w:lang w:eastAsia="en-GB"/>
        </w:rPr>
        <w:lastRenderedPageBreak/>
        <w:t>Any Other Business</w:t>
      </w:r>
    </w:p>
    <w:p w:rsidR="002E09C0" w:rsidRDefault="002E09C0" w:rsidP="002E09C0">
      <w:pPr>
        <w:spacing w:after="0"/>
        <w:rPr>
          <w:rFonts w:ascii="Arial" w:eastAsia="Times New Roman" w:hAnsi="Arial" w:cs="Times New Roman"/>
          <w:sz w:val="24"/>
          <w:szCs w:val="20"/>
          <w:lang w:eastAsia="en-GB"/>
        </w:rPr>
      </w:pPr>
      <w:r>
        <w:rPr>
          <w:rFonts w:ascii="Arial" w:eastAsia="Times New Roman" w:hAnsi="Arial" w:cs="Times New Roman"/>
          <w:sz w:val="24"/>
          <w:szCs w:val="20"/>
          <w:lang w:eastAsia="en-GB"/>
        </w:rPr>
        <w:t>Agreed to ask David Read which Neighbourhood Plans have been completed.</w:t>
      </w:r>
    </w:p>
    <w:p w:rsidR="002E09C0" w:rsidRDefault="002E09C0" w:rsidP="002E09C0">
      <w:pPr>
        <w:spacing w:after="0"/>
        <w:rPr>
          <w:rFonts w:ascii="Arial" w:eastAsia="Times New Roman" w:hAnsi="Arial" w:cs="Times New Roman"/>
          <w:sz w:val="24"/>
          <w:szCs w:val="20"/>
          <w:lang w:eastAsia="en-GB"/>
        </w:rPr>
      </w:pPr>
      <w:r>
        <w:rPr>
          <w:rFonts w:ascii="Arial" w:eastAsia="Times New Roman" w:hAnsi="Arial" w:cs="Times New Roman"/>
          <w:sz w:val="24"/>
          <w:szCs w:val="20"/>
          <w:lang w:eastAsia="en-GB"/>
        </w:rPr>
        <w:t>Plot another timeline at the next meeting.</w:t>
      </w:r>
    </w:p>
    <w:p w:rsidR="002E09C0" w:rsidRDefault="002E09C0" w:rsidP="002E09C0">
      <w:pPr>
        <w:spacing w:after="0"/>
        <w:rPr>
          <w:rFonts w:ascii="Arial" w:eastAsia="Times New Roman" w:hAnsi="Arial" w:cs="Times New Roman"/>
          <w:sz w:val="24"/>
          <w:szCs w:val="20"/>
          <w:lang w:eastAsia="en-GB"/>
        </w:rPr>
      </w:pPr>
      <w:r>
        <w:rPr>
          <w:rFonts w:ascii="Arial" w:eastAsia="Times New Roman" w:hAnsi="Arial" w:cs="Times New Roman"/>
          <w:sz w:val="24"/>
          <w:szCs w:val="20"/>
          <w:lang w:eastAsia="en-GB"/>
        </w:rPr>
        <w:t>Interesting to hear what the public want in ‘an ideal world’.</w:t>
      </w:r>
    </w:p>
    <w:p w:rsidR="002E09C0" w:rsidRDefault="002E09C0" w:rsidP="002E09C0">
      <w:pPr>
        <w:spacing w:after="0"/>
        <w:rPr>
          <w:rFonts w:ascii="Arial" w:eastAsia="Times New Roman" w:hAnsi="Arial" w:cs="Times New Roman"/>
          <w:sz w:val="24"/>
          <w:szCs w:val="20"/>
          <w:lang w:eastAsia="en-GB"/>
        </w:rPr>
      </w:pPr>
    </w:p>
    <w:p w:rsidR="002E09C0" w:rsidRPr="002E09C0" w:rsidRDefault="002E09C0" w:rsidP="002E09C0">
      <w:pPr>
        <w:pStyle w:val="ListParagraph"/>
        <w:numPr>
          <w:ilvl w:val="0"/>
          <w:numId w:val="32"/>
        </w:numPr>
        <w:spacing w:after="0"/>
        <w:rPr>
          <w:rFonts w:ascii="Arial" w:eastAsia="Times New Roman" w:hAnsi="Arial" w:cs="Times New Roman"/>
          <w:sz w:val="24"/>
          <w:szCs w:val="20"/>
          <w:u w:val="single"/>
          <w:lang w:eastAsia="en-GB"/>
        </w:rPr>
      </w:pPr>
      <w:r w:rsidRPr="002E09C0">
        <w:rPr>
          <w:rFonts w:ascii="Arial" w:eastAsia="Times New Roman" w:hAnsi="Arial" w:cs="Times New Roman"/>
          <w:sz w:val="24"/>
          <w:szCs w:val="20"/>
          <w:u w:val="single"/>
          <w:lang w:eastAsia="en-GB"/>
        </w:rPr>
        <w:t>Date of next meeting</w:t>
      </w:r>
    </w:p>
    <w:p w:rsidR="002E09C0" w:rsidRPr="002E09C0" w:rsidRDefault="002E09C0" w:rsidP="002E09C0">
      <w:pPr>
        <w:spacing w:after="0"/>
        <w:rPr>
          <w:rFonts w:ascii="Arial" w:eastAsia="Times New Roman" w:hAnsi="Arial" w:cs="Times New Roman"/>
          <w:sz w:val="24"/>
          <w:szCs w:val="20"/>
          <w:lang w:eastAsia="en-GB"/>
        </w:rPr>
      </w:pPr>
      <w:r>
        <w:rPr>
          <w:rFonts w:ascii="Arial" w:eastAsia="Times New Roman" w:hAnsi="Arial" w:cs="Times New Roman"/>
          <w:sz w:val="24"/>
          <w:szCs w:val="20"/>
          <w:lang w:eastAsia="en-GB"/>
        </w:rPr>
        <w:t>To be decided at the workshop.  Provisional date of 13</w:t>
      </w:r>
      <w:r w:rsidRPr="002E09C0">
        <w:rPr>
          <w:rFonts w:ascii="Arial" w:eastAsia="Times New Roman" w:hAnsi="Arial" w:cs="Times New Roman"/>
          <w:sz w:val="24"/>
          <w:szCs w:val="20"/>
          <w:vertAlign w:val="superscript"/>
          <w:lang w:eastAsia="en-GB"/>
        </w:rPr>
        <w:t>th</w:t>
      </w:r>
      <w:r>
        <w:rPr>
          <w:rFonts w:ascii="Arial" w:eastAsia="Times New Roman" w:hAnsi="Arial" w:cs="Times New Roman"/>
          <w:sz w:val="24"/>
          <w:szCs w:val="20"/>
          <w:lang w:eastAsia="en-GB"/>
        </w:rPr>
        <w:t xml:space="preserve"> April.</w:t>
      </w:r>
    </w:p>
    <w:p w:rsidR="002E5863" w:rsidRDefault="002E5863" w:rsidP="00104153">
      <w:pPr>
        <w:ind w:left="360"/>
        <w:rPr>
          <w:rFonts w:ascii="Arial" w:eastAsia="Times New Roman" w:hAnsi="Arial" w:cs="Times New Roman"/>
          <w:sz w:val="24"/>
          <w:szCs w:val="20"/>
          <w:lang w:eastAsia="en-GB"/>
        </w:rPr>
      </w:pPr>
    </w:p>
    <w:p w:rsidR="002E5863" w:rsidRPr="00104153" w:rsidRDefault="002E5863" w:rsidP="00104153">
      <w:pPr>
        <w:ind w:left="360"/>
        <w:rPr>
          <w:rFonts w:ascii="Arial" w:eastAsia="Times New Roman" w:hAnsi="Arial" w:cs="Times New Roman"/>
          <w:sz w:val="24"/>
          <w:szCs w:val="20"/>
          <w:lang w:eastAsia="en-GB"/>
        </w:rPr>
      </w:pPr>
    </w:p>
    <w:p w:rsidR="00104153" w:rsidRPr="00104153" w:rsidRDefault="00104153" w:rsidP="00104153">
      <w:pPr>
        <w:pStyle w:val="ListParagraph"/>
        <w:spacing w:after="0" w:line="240" w:lineRule="auto"/>
        <w:ind w:left="360"/>
        <w:rPr>
          <w:rFonts w:ascii="Arial" w:eastAsia="Times New Roman" w:hAnsi="Arial" w:cs="Times New Roman"/>
          <w:sz w:val="24"/>
          <w:szCs w:val="20"/>
          <w:lang w:eastAsia="en-GB"/>
        </w:rPr>
      </w:pPr>
    </w:p>
    <w:sectPr w:rsidR="00104153" w:rsidRPr="00104153">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136"/>
    <w:multiLevelType w:val="hybridMultilevel"/>
    <w:tmpl w:val="2634E70A"/>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0B7F64"/>
    <w:multiLevelType w:val="hybridMultilevel"/>
    <w:tmpl w:val="BF92D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025B2"/>
    <w:multiLevelType w:val="hybridMultilevel"/>
    <w:tmpl w:val="8C4C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529E1"/>
    <w:multiLevelType w:val="hybridMultilevel"/>
    <w:tmpl w:val="40D21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3C7432"/>
    <w:multiLevelType w:val="hybridMultilevel"/>
    <w:tmpl w:val="CA5A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E2072E"/>
    <w:multiLevelType w:val="hybridMultilevel"/>
    <w:tmpl w:val="A9E2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54367A"/>
    <w:multiLevelType w:val="hybridMultilevel"/>
    <w:tmpl w:val="C35C5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1046EE"/>
    <w:multiLevelType w:val="hybridMultilevel"/>
    <w:tmpl w:val="427AB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C301891"/>
    <w:multiLevelType w:val="hybridMultilevel"/>
    <w:tmpl w:val="5B0A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4456A4"/>
    <w:multiLevelType w:val="hybridMultilevel"/>
    <w:tmpl w:val="2104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454432"/>
    <w:multiLevelType w:val="hybridMultilevel"/>
    <w:tmpl w:val="0BEEF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A35510"/>
    <w:multiLevelType w:val="hybridMultilevel"/>
    <w:tmpl w:val="3514C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E47B08"/>
    <w:multiLevelType w:val="hybridMultilevel"/>
    <w:tmpl w:val="9A8A1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804B88"/>
    <w:multiLevelType w:val="hybridMultilevel"/>
    <w:tmpl w:val="694614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E6317BB"/>
    <w:multiLevelType w:val="hybridMultilevel"/>
    <w:tmpl w:val="05F274E4"/>
    <w:lvl w:ilvl="0" w:tplc="B4BE83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9520DF"/>
    <w:multiLevelType w:val="hybridMultilevel"/>
    <w:tmpl w:val="714E1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875281"/>
    <w:multiLevelType w:val="hybridMultilevel"/>
    <w:tmpl w:val="E3C6CBB8"/>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761D25"/>
    <w:multiLevelType w:val="hybridMultilevel"/>
    <w:tmpl w:val="9942F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B6A58EC"/>
    <w:multiLevelType w:val="hybridMultilevel"/>
    <w:tmpl w:val="662C2166"/>
    <w:lvl w:ilvl="0" w:tplc="78B644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9A0CAF"/>
    <w:multiLevelType w:val="hybridMultilevel"/>
    <w:tmpl w:val="A8847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AE6185"/>
    <w:multiLevelType w:val="hybridMultilevel"/>
    <w:tmpl w:val="BAF49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59693A"/>
    <w:multiLevelType w:val="hybridMultilevel"/>
    <w:tmpl w:val="445CD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845BD4"/>
    <w:multiLevelType w:val="hybridMultilevel"/>
    <w:tmpl w:val="2B62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6F2765"/>
    <w:multiLevelType w:val="hybridMultilevel"/>
    <w:tmpl w:val="9C40CA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7F81A46"/>
    <w:multiLevelType w:val="hybridMultilevel"/>
    <w:tmpl w:val="59AED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090DE1"/>
    <w:multiLevelType w:val="hybridMultilevel"/>
    <w:tmpl w:val="9E689F22"/>
    <w:lvl w:ilvl="0" w:tplc="DEFE78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E34210"/>
    <w:multiLevelType w:val="hybridMultilevel"/>
    <w:tmpl w:val="1414C5B8"/>
    <w:lvl w:ilvl="0" w:tplc="466626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B924FE"/>
    <w:multiLevelType w:val="hybridMultilevel"/>
    <w:tmpl w:val="D95E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1A7D80"/>
    <w:multiLevelType w:val="hybridMultilevel"/>
    <w:tmpl w:val="CC8E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7661A4"/>
    <w:multiLevelType w:val="hybridMultilevel"/>
    <w:tmpl w:val="0C649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890CBF"/>
    <w:multiLevelType w:val="hybridMultilevel"/>
    <w:tmpl w:val="605E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5E7B5A"/>
    <w:multiLevelType w:val="hybridMultilevel"/>
    <w:tmpl w:val="F0CA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F355E5"/>
    <w:multiLevelType w:val="hybridMultilevel"/>
    <w:tmpl w:val="12E0A00E"/>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313659"/>
    <w:multiLevelType w:val="hybridMultilevel"/>
    <w:tmpl w:val="A3FE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5F3752"/>
    <w:multiLevelType w:val="hybridMultilevel"/>
    <w:tmpl w:val="E21E3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6F1798"/>
    <w:multiLevelType w:val="hybridMultilevel"/>
    <w:tmpl w:val="6BDEB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2"/>
  </w:num>
  <w:num w:numId="4">
    <w:abstractNumId w:val="3"/>
  </w:num>
  <w:num w:numId="5">
    <w:abstractNumId w:val="19"/>
  </w:num>
  <w:num w:numId="6">
    <w:abstractNumId w:val="34"/>
  </w:num>
  <w:num w:numId="7">
    <w:abstractNumId w:val="26"/>
  </w:num>
  <w:num w:numId="8">
    <w:abstractNumId w:val="25"/>
  </w:num>
  <w:num w:numId="9">
    <w:abstractNumId w:val="0"/>
  </w:num>
  <w:num w:numId="10">
    <w:abstractNumId w:val="32"/>
  </w:num>
  <w:num w:numId="11">
    <w:abstractNumId w:val="28"/>
  </w:num>
  <w:num w:numId="12">
    <w:abstractNumId w:val="8"/>
  </w:num>
  <w:num w:numId="13">
    <w:abstractNumId w:val="22"/>
  </w:num>
  <w:num w:numId="14">
    <w:abstractNumId w:val="16"/>
  </w:num>
  <w:num w:numId="15">
    <w:abstractNumId w:val="18"/>
  </w:num>
  <w:num w:numId="16">
    <w:abstractNumId w:val="14"/>
  </w:num>
  <w:num w:numId="17">
    <w:abstractNumId w:val="23"/>
  </w:num>
  <w:num w:numId="18">
    <w:abstractNumId w:val="7"/>
  </w:num>
  <w:num w:numId="19">
    <w:abstractNumId w:val="17"/>
  </w:num>
  <w:num w:numId="20">
    <w:abstractNumId w:val="4"/>
  </w:num>
  <w:num w:numId="21">
    <w:abstractNumId w:val="31"/>
  </w:num>
  <w:num w:numId="22">
    <w:abstractNumId w:val="33"/>
  </w:num>
  <w:num w:numId="23">
    <w:abstractNumId w:val="9"/>
  </w:num>
  <w:num w:numId="24">
    <w:abstractNumId w:val="27"/>
  </w:num>
  <w:num w:numId="25">
    <w:abstractNumId w:val="10"/>
  </w:num>
  <w:num w:numId="26">
    <w:abstractNumId w:val="35"/>
  </w:num>
  <w:num w:numId="27">
    <w:abstractNumId w:val="2"/>
  </w:num>
  <w:num w:numId="28">
    <w:abstractNumId w:val="1"/>
  </w:num>
  <w:num w:numId="29">
    <w:abstractNumId w:val="15"/>
  </w:num>
  <w:num w:numId="30">
    <w:abstractNumId w:val="6"/>
  </w:num>
  <w:num w:numId="31">
    <w:abstractNumId w:val="11"/>
  </w:num>
  <w:num w:numId="32">
    <w:abstractNumId w:val="13"/>
  </w:num>
  <w:num w:numId="33">
    <w:abstractNumId w:val="20"/>
  </w:num>
  <w:num w:numId="34">
    <w:abstractNumId w:val="5"/>
  </w:num>
  <w:num w:numId="35">
    <w:abstractNumId w:val="3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184"/>
    <w:rsid w:val="000058AF"/>
    <w:rsid w:val="0000684D"/>
    <w:rsid w:val="000136B4"/>
    <w:rsid w:val="000263B4"/>
    <w:rsid w:val="00035CF9"/>
    <w:rsid w:val="00040767"/>
    <w:rsid w:val="00053F1C"/>
    <w:rsid w:val="00057165"/>
    <w:rsid w:val="00067A1D"/>
    <w:rsid w:val="0009298E"/>
    <w:rsid w:val="00096A7A"/>
    <w:rsid w:val="000A2CEC"/>
    <w:rsid w:val="000A55EB"/>
    <w:rsid w:val="000C4DEE"/>
    <w:rsid w:val="000E0766"/>
    <w:rsid w:val="000E19DE"/>
    <w:rsid w:val="000F1081"/>
    <w:rsid w:val="000F209B"/>
    <w:rsid w:val="00104153"/>
    <w:rsid w:val="0010533B"/>
    <w:rsid w:val="001544BD"/>
    <w:rsid w:val="001D37EF"/>
    <w:rsid w:val="001D70B6"/>
    <w:rsid w:val="002252A3"/>
    <w:rsid w:val="002360C6"/>
    <w:rsid w:val="002B634D"/>
    <w:rsid w:val="002E09C0"/>
    <w:rsid w:val="002E5863"/>
    <w:rsid w:val="0036206E"/>
    <w:rsid w:val="003A3DC0"/>
    <w:rsid w:val="003D3557"/>
    <w:rsid w:val="00403899"/>
    <w:rsid w:val="0040634F"/>
    <w:rsid w:val="00431ABC"/>
    <w:rsid w:val="004751CF"/>
    <w:rsid w:val="00536970"/>
    <w:rsid w:val="00577371"/>
    <w:rsid w:val="005A47CA"/>
    <w:rsid w:val="005B69FE"/>
    <w:rsid w:val="0063050C"/>
    <w:rsid w:val="0064274C"/>
    <w:rsid w:val="00645E92"/>
    <w:rsid w:val="00655184"/>
    <w:rsid w:val="00660866"/>
    <w:rsid w:val="006D5659"/>
    <w:rsid w:val="00710125"/>
    <w:rsid w:val="007655FD"/>
    <w:rsid w:val="00767D75"/>
    <w:rsid w:val="00770FCC"/>
    <w:rsid w:val="00787296"/>
    <w:rsid w:val="00793D02"/>
    <w:rsid w:val="007B2AE9"/>
    <w:rsid w:val="007D1163"/>
    <w:rsid w:val="008008C4"/>
    <w:rsid w:val="00861864"/>
    <w:rsid w:val="008B6E5E"/>
    <w:rsid w:val="008C2923"/>
    <w:rsid w:val="008E10B7"/>
    <w:rsid w:val="008E1400"/>
    <w:rsid w:val="00912A6C"/>
    <w:rsid w:val="009252DF"/>
    <w:rsid w:val="009303A6"/>
    <w:rsid w:val="00933300"/>
    <w:rsid w:val="0098192C"/>
    <w:rsid w:val="009A0BEF"/>
    <w:rsid w:val="009C0EE5"/>
    <w:rsid w:val="009E4175"/>
    <w:rsid w:val="00A75AE3"/>
    <w:rsid w:val="00A97013"/>
    <w:rsid w:val="00AB6BD1"/>
    <w:rsid w:val="00AF4165"/>
    <w:rsid w:val="00C067FF"/>
    <w:rsid w:val="00C0758C"/>
    <w:rsid w:val="00C1522E"/>
    <w:rsid w:val="00C2783A"/>
    <w:rsid w:val="00C326C2"/>
    <w:rsid w:val="00C70F63"/>
    <w:rsid w:val="00CF6904"/>
    <w:rsid w:val="00D015FB"/>
    <w:rsid w:val="00D0667C"/>
    <w:rsid w:val="00D4637C"/>
    <w:rsid w:val="00D47F95"/>
    <w:rsid w:val="00DB3169"/>
    <w:rsid w:val="00DE30CB"/>
    <w:rsid w:val="00DF62F0"/>
    <w:rsid w:val="00E05DCF"/>
    <w:rsid w:val="00E7707F"/>
    <w:rsid w:val="00E919CA"/>
    <w:rsid w:val="00F1052E"/>
    <w:rsid w:val="00F10CA8"/>
    <w:rsid w:val="00F468A5"/>
    <w:rsid w:val="00FE2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184"/>
    <w:pPr>
      <w:ind w:left="720"/>
      <w:contextualSpacing/>
    </w:pPr>
  </w:style>
  <w:style w:type="character" w:customStyle="1" w:styleId="st1">
    <w:name w:val="st1"/>
    <w:basedOn w:val="DefaultParagraphFont"/>
    <w:rsid w:val="009C0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184"/>
    <w:pPr>
      <w:ind w:left="720"/>
      <w:contextualSpacing/>
    </w:pPr>
  </w:style>
  <w:style w:type="character" w:customStyle="1" w:styleId="st1">
    <w:name w:val="st1"/>
    <w:basedOn w:val="DefaultParagraphFont"/>
    <w:rsid w:val="009C0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5139">
      <w:bodyDiv w:val="1"/>
      <w:marLeft w:val="0"/>
      <w:marRight w:val="0"/>
      <w:marTop w:val="0"/>
      <w:marBottom w:val="0"/>
      <w:divBdr>
        <w:top w:val="none" w:sz="0" w:space="0" w:color="auto"/>
        <w:left w:val="none" w:sz="0" w:space="0" w:color="auto"/>
        <w:bottom w:val="none" w:sz="0" w:space="0" w:color="auto"/>
        <w:right w:val="none" w:sz="0" w:space="0" w:color="auto"/>
      </w:divBdr>
      <w:divsChild>
        <w:div w:id="160702897">
          <w:marLeft w:val="0"/>
          <w:marRight w:val="0"/>
          <w:marTop w:val="0"/>
          <w:marBottom w:val="0"/>
          <w:divBdr>
            <w:top w:val="none" w:sz="0" w:space="0" w:color="auto"/>
            <w:left w:val="none" w:sz="0" w:space="0" w:color="auto"/>
            <w:bottom w:val="none" w:sz="0" w:space="0" w:color="auto"/>
            <w:right w:val="none" w:sz="0" w:space="0" w:color="auto"/>
          </w:divBdr>
          <w:divsChild>
            <w:div w:id="1130127987">
              <w:marLeft w:val="0"/>
              <w:marRight w:val="0"/>
              <w:marTop w:val="0"/>
              <w:marBottom w:val="0"/>
              <w:divBdr>
                <w:top w:val="none" w:sz="0" w:space="0" w:color="auto"/>
                <w:left w:val="none" w:sz="0" w:space="0" w:color="auto"/>
                <w:bottom w:val="none" w:sz="0" w:space="0" w:color="auto"/>
                <w:right w:val="none" w:sz="0" w:space="0" w:color="auto"/>
              </w:divBdr>
              <w:divsChild>
                <w:div w:id="1487628537">
                  <w:marLeft w:val="0"/>
                  <w:marRight w:val="0"/>
                  <w:marTop w:val="0"/>
                  <w:marBottom w:val="0"/>
                  <w:divBdr>
                    <w:top w:val="none" w:sz="0" w:space="0" w:color="auto"/>
                    <w:left w:val="none" w:sz="0" w:space="0" w:color="auto"/>
                    <w:bottom w:val="none" w:sz="0" w:space="0" w:color="auto"/>
                    <w:right w:val="none" w:sz="0" w:space="0" w:color="auto"/>
                  </w:divBdr>
                  <w:divsChild>
                    <w:div w:id="193808288">
                      <w:marLeft w:val="0"/>
                      <w:marRight w:val="0"/>
                      <w:marTop w:val="0"/>
                      <w:marBottom w:val="0"/>
                      <w:divBdr>
                        <w:top w:val="none" w:sz="0" w:space="0" w:color="auto"/>
                        <w:left w:val="none" w:sz="0" w:space="0" w:color="auto"/>
                        <w:bottom w:val="none" w:sz="0" w:space="0" w:color="auto"/>
                        <w:right w:val="none" w:sz="0" w:space="0" w:color="auto"/>
                      </w:divBdr>
                    </w:div>
                    <w:div w:id="1837918706">
                      <w:marLeft w:val="0"/>
                      <w:marRight w:val="0"/>
                      <w:marTop w:val="0"/>
                      <w:marBottom w:val="0"/>
                      <w:divBdr>
                        <w:top w:val="none" w:sz="0" w:space="0" w:color="auto"/>
                        <w:left w:val="none" w:sz="0" w:space="0" w:color="auto"/>
                        <w:bottom w:val="none" w:sz="0" w:space="0" w:color="auto"/>
                        <w:right w:val="none" w:sz="0" w:space="0" w:color="auto"/>
                      </w:divBdr>
                    </w:div>
                    <w:div w:id="1468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76916">
      <w:bodyDiv w:val="1"/>
      <w:marLeft w:val="0"/>
      <w:marRight w:val="0"/>
      <w:marTop w:val="0"/>
      <w:marBottom w:val="0"/>
      <w:divBdr>
        <w:top w:val="none" w:sz="0" w:space="0" w:color="auto"/>
        <w:left w:val="none" w:sz="0" w:space="0" w:color="auto"/>
        <w:bottom w:val="none" w:sz="0" w:space="0" w:color="auto"/>
        <w:right w:val="none" w:sz="0" w:space="0" w:color="auto"/>
      </w:divBdr>
      <w:divsChild>
        <w:div w:id="335160484">
          <w:marLeft w:val="0"/>
          <w:marRight w:val="0"/>
          <w:marTop w:val="0"/>
          <w:marBottom w:val="0"/>
          <w:divBdr>
            <w:top w:val="none" w:sz="0" w:space="0" w:color="auto"/>
            <w:left w:val="none" w:sz="0" w:space="0" w:color="auto"/>
            <w:bottom w:val="none" w:sz="0" w:space="0" w:color="auto"/>
            <w:right w:val="none" w:sz="0" w:space="0" w:color="auto"/>
          </w:divBdr>
          <w:divsChild>
            <w:div w:id="1444422573">
              <w:marLeft w:val="0"/>
              <w:marRight w:val="0"/>
              <w:marTop w:val="0"/>
              <w:marBottom w:val="0"/>
              <w:divBdr>
                <w:top w:val="none" w:sz="0" w:space="0" w:color="auto"/>
                <w:left w:val="none" w:sz="0" w:space="0" w:color="auto"/>
                <w:bottom w:val="none" w:sz="0" w:space="0" w:color="auto"/>
                <w:right w:val="none" w:sz="0" w:space="0" w:color="auto"/>
              </w:divBdr>
            </w:div>
            <w:div w:id="930240227">
              <w:marLeft w:val="0"/>
              <w:marRight w:val="0"/>
              <w:marTop w:val="0"/>
              <w:marBottom w:val="0"/>
              <w:divBdr>
                <w:top w:val="none" w:sz="0" w:space="0" w:color="auto"/>
                <w:left w:val="none" w:sz="0" w:space="0" w:color="auto"/>
                <w:bottom w:val="none" w:sz="0" w:space="0" w:color="auto"/>
                <w:right w:val="none" w:sz="0" w:space="0" w:color="auto"/>
              </w:divBdr>
            </w:div>
            <w:div w:id="15581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7907">
      <w:bodyDiv w:val="1"/>
      <w:marLeft w:val="0"/>
      <w:marRight w:val="0"/>
      <w:marTop w:val="0"/>
      <w:marBottom w:val="0"/>
      <w:divBdr>
        <w:top w:val="none" w:sz="0" w:space="0" w:color="auto"/>
        <w:left w:val="none" w:sz="0" w:space="0" w:color="auto"/>
        <w:bottom w:val="none" w:sz="0" w:space="0" w:color="auto"/>
        <w:right w:val="none" w:sz="0" w:space="0" w:color="auto"/>
      </w:divBdr>
      <w:divsChild>
        <w:div w:id="115029351">
          <w:marLeft w:val="0"/>
          <w:marRight w:val="0"/>
          <w:marTop w:val="0"/>
          <w:marBottom w:val="0"/>
          <w:divBdr>
            <w:top w:val="none" w:sz="0" w:space="0" w:color="auto"/>
            <w:left w:val="none" w:sz="0" w:space="0" w:color="auto"/>
            <w:bottom w:val="none" w:sz="0" w:space="0" w:color="auto"/>
            <w:right w:val="none" w:sz="0" w:space="0" w:color="auto"/>
          </w:divBdr>
          <w:divsChild>
            <w:div w:id="1475948527">
              <w:marLeft w:val="0"/>
              <w:marRight w:val="0"/>
              <w:marTop w:val="0"/>
              <w:marBottom w:val="0"/>
              <w:divBdr>
                <w:top w:val="none" w:sz="0" w:space="0" w:color="auto"/>
                <w:left w:val="none" w:sz="0" w:space="0" w:color="auto"/>
                <w:bottom w:val="none" w:sz="0" w:space="0" w:color="auto"/>
                <w:right w:val="none" w:sz="0" w:space="0" w:color="auto"/>
              </w:divBdr>
              <w:divsChild>
                <w:div w:id="495077400">
                  <w:marLeft w:val="0"/>
                  <w:marRight w:val="0"/>
                  <w:marTop w:val="0"/>
                  <w:marBottom w:val="0"/>
                  <w:divBdr>
                    <w:top w:val="none" w:sz="0" w:space="0" w:color="auto"/>
                    <w:left w:val="none" w:sz="0" w:space="0" w:color="auto"/>
                    <w:bottom w:val="none" w:sz="0" w:space="0" w:color="auto"/>
                    <w:right w:val="none" w:sz="0" w:space="0" w:color="auto"/>
                  </w:divBdr>
                </w:div>
                <w:div w:id="1273706695">
                  <w:marLeft w:val="0"/>
                  <w:marRight w:val="0"/>
                  <w:marTop w:val="0"/>
                  <w:marBottom w:val="0"/>
                  <w:divBdr>
                    <w:top w:val="none" w:sz="0" w:space="0" w:color="auto"/>
                    <w:left w:val="none" w:sz="0" w:space="0" w:color="auto"/>
                    <w:bottom w:val="none" w:sz="0" w:space="0" w:color="auto"/>
                    <w:right w:val="none" w:sz="0" w:space="0" w:color="auto"/>
                  </w:divBdr>
                </w:div>
                <w:div w:id="958223394">
                  <w:marLeft w:val="0"/>
                  <w:marRight w:val="0"/>
                  <w:marTop w:val="0"/>
                  <w:marBottom w:val="0"/>
                  <w:divBdr>
                    <w:top w:val="none" w:sz="0" w:space="0" w:color="auto"/>
                    <w:left w:val="none" w:sz="0" w:space="0" w:color="auto"/>
                    <w:bottom w:val="none" w:sz="0" w:space="0" w:color="auto"/>
                    <w:right w:val="none" w:sz="0" w:space="0" w:color="auto"/>
                  </w:divBdr>
                </w:div>
                <w:div w:id="1087115374">
                  <w:marLeft w:val="0"/>
                  <w:marRight w:val="0"/>
                  <w:marTop w:val="0"/>
                  <w:marBottom w:val="0"/>
                  <w:divBdr>
                    <w:top w:val="none" w:sz="0" w:space="0" w:color="auto"/>
                    <w:left w:val="none" w:sz="0" w:space="0" w:color="auto"/>
                    <w:bottom w:val="none" w:sz="0" w:space="0" w:color="auto"/>
                    <w:right w:val="none" w:sz="0" w:space="0" w:color="auto"/>
                  </w:divBdr>
                </w:div>
                <w:div w:id="1250307789">
                  <w:marLeft w:val="0"/>
                  <w:marRight w:val="0"/>
                  <w:marTop w:val="0"/>
                  <w:marBottom w:val="0"/>
                  <w:divBdr>
                    <w:top w:val="none" w:sz="0" w:space="0" w:color="auto"/>
                    <w:left w:val="none" w:sz="0" w:space="0" w:color="auto"/>
                    <w:bottom w:val="none" w:sz="0" w:space="0" w:color="auto"/>
                    <w:right w:val="none" w:sz="0" w:space="0" w:color="auto"/>
                  </w:divBdr>
                </w:div>
                <w:div w:id="152569886">
                  <w:marLeft w:val="0"/>
                  <w:marRight w:val="0"/>
                  <w:marTop w:val="0"/>
                  <w:marBottom w:val="0"/>
                  <w:divBdr>
                    <w:top w:val="none" w:sz="0" w:space="0" w:color="auto"/>
                    <w:left w:val="none" w:sz="0" w:space="0" w:color="auto"/>
                    <w:bottom w:val="none" w:sz="0" w:space="0" w:color="auto"/>
                    <w:right w:val="none" w:sz="0" w:space="0" w:color="auto"/>
                  </w:divBdr>
                </w:div>
                <w:div w:id="18788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F58FD-40BE-4E65-A63B-9C0E7B39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Rigler</dc:creator>
  <cp:lastModifiedBy>RK Jackson</cp:lastModifiedBy>
  <cp:revision>2</cp:revision>
  <dcterms:created xsi:type="dcterms:W3CDTF">2016-04-04T15:03:00Z</dcterms:created>
  <dcterms:modified xsi:type="dcterms:W3CDTF">2016-04-04T15:03:00Z</dcterms:modified>
</cp:coreProperties>
</file>